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31B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319"/>
          <w:tab w:val="left" w:pos="720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64BCE153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A RISE OF LAND TO THE SEA</w:t>
      </w:r>
    </w:p>
    <w:p w14:paraId="3D1D2A5C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</w:p>
    <w:p w14:paraId="22EED2E8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</w:p>
    <w:p w14:paraId="3F1DCCB2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water's shore-lapping signature</w:t>
      </w:r>
    </w:p>
    <w:p w14:paraId="7542AE44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is a random drone, picking </w:t>
      </w:r>
      <w:proofErr w:type="gramStart"/>
      <w:r>
        <w:rPr>
          <w:rFonts w:ascii="Times" w:hAnsi="Times" w:cs="Times"/>
          <w:sz w:val="24"/>
          <w:szCs w:val="24"/>
        </w:rPr>
        <w:t>a</w:t>
      </w:r>
      <w:proofErr w:type="gramEnd"/>
    </w:p>
    <w:p w14:paraId="1A244C3C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wet string of nature's scrapping still</w:t>
      </w:r>
    </w:p>
    <w:p w14:paraId="7D8D5211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moments.  Sun-freckled wavelets dive.</w:t>
      </w:r>
    </w:p>
    <w:p w14:paraId="31923FD3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Yawl rubs against buoy, teased</w:t>
      </w:r>
    </w:p>
    <w:p w14:paraId="52A75FFC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a sporadic dulled tinkle that</w:t>
      </w:r>
    </w:p>
    <w:p w14:paraId="7A1A3AAF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rises over the wind in the</w:t>
      </w:r>
    </w:p>
    <w:p w14:paraId="5B4A3A3E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lindens.  The same wily actor</w:t>
      </w:r>
    </w:p>
    <w:p w14:paraId="49A9414D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folds the feel of the sea gently</w:t>
      </w:r>
    </w:p>
    <w:p w14:paraId="7D3B0C92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into my back, drives the clouds.</w:t>
      </w:r>
    </w:p>
    <w:p w14:paraId="5D5E48EE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</w:p>
    <w:p w14:paraId="0520B119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 </w:t>
      </w:r>
      <w:proofErr w:type="spellStart"/>
      <w:r>
        <w:rPr>
          <w:rFonts w:ascii="Times" w:hAnsi="Times" w:cs="Times"/>
          <w:sz w:val="24"/>
          <w:szCs w:val="24"/>
        </w:rPr>
        <w:t>multisensual</w:t>
      </w:r>
      <w:proofErr w:type="spellEnd"/>
      <w:r>
        <w:rPr>
          <w:rFonts w:ascii="Times" w:hAnsi="Times" w:cs="Times"/>
          <w:sz w:val="24"/>
          <w:szCs w:val="24"/>
        </w:rPr>
        <w:t xml:space="preserve"> mixing is darned good, my engineer, my director.</w:t>
      </w:r>
    </w:p>
    <w:p w14:paraId="5236CF5E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 even provide low comedy in a pesky fly and drama</w:t>
      </w:r>
    </w:p>
    <w:p w14:paraId="1BBE2756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jet swish of a swallow diving to her</w:t>
      </w:r>
    </w:p>
    <w:p w14:paraId="68F7CE14" w14:textId="77777777" w:rsidR="00DC5AC3" w:rsidRDefault="00DC5AC3" w:rsidP="00DC5AC3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eaves nest that I, intruder here, obstruct.</w:t>
      </w:r>
    </w:p>
    <w:p w14:paraId="05A9CC2E" w14:textId="77777777" w:rsidR="00DC5AC3" w:rsidRDefault="00DC5AC3" w:rsidP="00DC5AC3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338803B1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C3"/>
    <w:rsid w:val="00DC5AC3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FFB7"/>
  <w15:chartTrackingRefBased/>
  <w15:docId w15:val="{C1822E71-759C-4210-9812-B7B896FA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AC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2023-08-31T16:17:00Z</dcterms:created>
  <dcterms:modified xsi:type="dcterms:W3CDTF">2023-08-31T16:17:00Z</dcterms:modified>
</cp:coreProperties>
</file>