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D598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SUSTAINABLE DEVELOPMENT</w:t>
      </w:r>
    </w:p>
    <w:p w14:paraId="1E7CE609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3891BB7D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Alive? The </w:t>
      </w:r>
    </w:p>
    <w:p w14:paraId="49D28A8B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vines just push </w:t>
      </w:r>
    </w:p>
    <w:p w14:paraId="2D19D20F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 question </w:t>
      </w:r>
    </w:p>
    <w:p w14:paraId="529C61F0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546621E2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aside, a green</w:t>
      </w:r>
    </w:p>
    <w:p w14:paraId="6D2EB1F1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muff for these</w:t>
      </w:r>
    </w:p>
    <w:p w14:paraId="336D5866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trees, coating</w:t>
      </w:r>
    </w:p>
    <w:p w14:paraId="04E4FFA0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602F43F0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them like a</w:t>
      </w:r>
    </w:p>
    <w:p w14:paraId="104E2B7A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crosslinked po-</w:t>
      </w:r>
    </w:p>
    <w:p w14:paraId="21E6A045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lymer</w:t>
      </w:r>
      <w:proofErr w:type="spellEnd"/>
      <w:r>
        <w:rPr>
          <w:rFonts w:ascii="Times" w:hAnsi="Times" w:cs="Times"/>
          <w:sz w:val="24"/>
          <w:szCs w:val="24"/>
        </w:rPr>
        <w:t xml:space="preserve"> gone </w:t>
      </w:r>
    </w:p>
    <w:p w14:paraId="279F2C58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2074E511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wild. </w:t>
      </w:r>
      <w:proofErr w:type="gramStart"/>
      <w:r>
        <w:rPr>
          <w:rFonts w:ascii="Times" w:hAnsi="Times" w:cs="Times"/>
          <w:sz w:val="24"/>
          <w:szCs w:val="24"/>
        </w:rPr>
        <w:t>In  mid</w:t>
      </w:r>
      <w:proofErr w:type="gramEnd"/>
      <w:r>
        <w:rPr>
          <w:rFonts w:ascii="Times" w:hAnsi="Times" w:cs="Times"/>
          <w:sz w:val="24"/>
          <w:szCs w:val="24"/>
        </w:rPr>
        <w:t>-</w:t>
      </w:r>
    </w:p>
    <w:p w14:paraId="3F848063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winter the </w:t>
      </w:r>
    </w:p>
    <w:p w14:paraId="593E2D2E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question is </w:t>
      </w:r>
    </w:p>
    <w:p w14:paraId="41582809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6E04B171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 trees’ -- are </w:t>
      </w:r>
    </w:p>
    <w:p w14:paraId="45182387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they? And will</w:t>
      </w:r>
    </w:p>
    <w:p w14:paraId="4A17C60A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they be? Or, </w:t>
      </w:r>
    </w:p>
    <w:p w14:paraId="0D1538DD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023337DA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will the vine </w:t>
      </w:r>
    </w:p>
    <w:p w14:paraId="01F25734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stop in </w:t>
      </w:r>
      <w:proofErr w:type="spellStart"/>
      <w:r>
        <w:rPr>
          <w:rFonts w:ascii="Times" w:hAnsi="Times" w:cs="Times"/>
          <w:sz w:val="24"/>
          <w:szCs w:val="24"/>
        </w:rPr>
        <w:t>sym</w:t>
      </w:r>
      <w:proofErr w:type="spellEnd"/>
      <w:r>
        <w:rPr>
          <w:rFonts w:ascii="Times" w:hAnsi="Times" w:cs="Times"/>
          <w:sz w:val="24"/>
          <w:szCs w:val="24"/>
        </w:rPr>
        <w:t>-</w:t>
      </w:r>
    </w:p>
    <w:p w14:paraId="4908116D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biotic rhyme,</w:t>
      </w:r>
    </w:p>
    <w:p w14:paraId="55916187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45574F8F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an </w:t>
      </w:r>
      <w:proofErr w:type="spellStart"/>
      <w:r>
        <w:rPr>
          <w:rFonts w:ascii="Times" w:hAnsi="Times" w:cs="Times"/>
          <w:sz w:val="24"/>
          <w:szCs w:val="24"/>
        </w:rPr>
        <w:t>ano</w:t>
      </w:r>
      <w:proofErr w:type="spellEnd"/>
      <w:r>
        <w:rPr>
          <w:rFonts w:ascii="Times" w:hAnsi="Times" w:cs="Times"/>
          <w:sz w:val="24"/>
          <w:szCs w:val="24"/>
        </w:rPr>
        <w:t>-</w:t>
      </w:r>
    </w:p>
    <w:p w14:paraId="419400C8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dyne space left</w:t>
      </w:r>
    </w:p>
    <w:p w14:paraId="65EEDEB5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leaves of</w:t>
      </w:r>
    </w:p>
    <w:p w14:paraId="17E2AEBB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6E5601C4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another</w:t>
      </w:r>
    </w:p>
    <w:p w14:paraId="748EA121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shade to soak</w:t>
      </w:r>
    </w:p>
    <w:p w14:paraId="1EC8629B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energy </w:t>
      </w:r>
    </w:p>
    <w:p w14:paraId="087B9247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07A76997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the sun?</w:t>
      </w:r>
    </w:p>
    <w:p w14:paraId="3C8A7762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we, no</w:t>
      </w:r>
    </w:p>
    <w:p w14:paraId="2712C6EA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time for evo-</w:t>
      </w:r>
    </w:p>
    <w:p w14:paraId="1665D075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5AFADCFD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lution</w:t>
      </w:r>
      <w:proofErr w:type="spellEnd"/>
      <w:r>
        <w:rPr>
          <w:rFonts w:ascii="Times" w:hAnsi="Times" w:cs="Times"/>
          <w:sz w:val="24"/>
          <w:szCs w:val="24"/>
        </w:rPr>
        <w:t>, put on</w:t>
      </w:r>
    </w:p>
    <w:p w14:paraId="64FCB07F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cultural hand-</w:t>
      </w:r>
    </w:p>
    <w:p w14:paraId="4D0BE921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me-downs -- </w:t>
      </w:r>
      <w:proofErr w:type="spellStart"/>
      <w:r>
        <w:rPr>
          <w:rFonts w:ascii="Times" w:hAnsi="Times" w:cs="Times"/>
          <w:sz w:val="24"/>
          <w:szCs w:val="24"/>
        </w:rPr>
        <w:t>clo</w:t>
      </w:r>
      <w:proofErr w:type="spellEnd"/>
      <w:r>
        <w:rPr>
          <w:rFonts w:ascii="Times" w:hAnsi="Times" w:cs="Times"/>
          <w:sz w:val="24"/>
          <w:szCs w:val="24"/>
        </w:rPr>
        <w:t>-</w:t>
      </w:r>
    </w:p>
    <w:p w14:paraId="5CFB6D87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34A5CC61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579E7423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74DA46D1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i/>
          <w:iCs/>
          <w:sz w:val="24"/>
          <w:szCs w:val="24"/>
        </w:rPr>
        <w:t>(</w:t>
      </w:r>
      <w:proofErr w:type="gramStart"/>
      <w:r>
        <w:rPr>
          <w:rFonts w:ascii="Times" w:hAnsi="Times" w:cs="Times"/>
          <w:i/>
          <w:iCs/>
          <w:sz w:val="24"/>
          <w:szCs w:val="24"/>
        </w:rPr>
        <w:t>continued</w:t>
      </w:r>
      <w:proofErr w:type="gramEnd"/>
      <w:r>
        <w:rPr>
          <w:rFonts w:ascii="Times" w:hAnsi="Times" w:cs="Times"/>
          <w:i/>
          <w:iCs/>
          <w:sz w:val="24"/>
          <w:szCs w:val="24"/>
        </w:rPr>
        <w:t>, stanza break)</w:t>
      </w:r>
    </w:p>
    <w:p w14:paraId="74DBB38A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2B839977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72A32618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77F96BF0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36AED4E4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thing and moods --</w:t>
      </w:r>
    </w:p>
    <w:p w14:paraId="6C2A0EA9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for one I </w:t>
      </w:r>
    </w:p>
    <w:p w14:paraId="24814F73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would this vine </w:t>
      </w:r>
    </w:p>
    <w:p w14:paraId="0FD1B18B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7A94CEE6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grow into sub-</w:t>
      </w:r>
    </w:p>
    <w:p w14:paraId="39D2509B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stitute</w:t>
      </w:r>
      <w:proofErr w:type="spellEnd"/>
      <w:r>
        <w:rPr>
          <w:rFonts w:ascii="Times" w:hAnsi="Times" w:cs="Times"/>
          <w:sz w:val="24"/>
          <w:szCs w:val="24"/>
        </w:rPr>
        <w:t xml:space="preserve"> bark.</w:t>
      </w:r>
    </w:p>
    <w:p w14:paraId="546B184F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twining</w:t>
      </w:r>
    </w:p>
    <w:p w14:paraId="2B906BE9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5E88A1FC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attachment</w:t>
      </w:r>
    </w:p>
    <w:p w14:paraId="3ABB204E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that may </w:t>
      </w:r>
      <w:proofErr w:type="spellStart"/>
      <w:r>
        <w:rPr>
          <w:rFonts w:ascii="Times" w:hAnsi="Times" w:cs="Times"/>
          <w:sz w:val="24"/>
          <w:szCs w:val="24"/>
        </w:rPr>
        <w:t>throt</w:t>
      </w:r>
      <w:proofErr w:type="spellEnd"/>
      <w:r>
        <w:rPr>
          <w:rFonts w:ascii="Times" w:hAnsi="Times" w:cs="Times"/>
          <w:sz w:val="24"/>
          <w:szCs w:val="24"/>
        </w:rPr>
        <w:t>-</w:t>
      </w:r>
    </w:p>
    <w:p w14:paraId="37D32F6C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tle</w:t>
      </w:r>
      <w:proofErr w:type="spellEnd"/>
      <w:r>
        <w:rPr>
          <w:rFonts w:ascii="Times" w:hAnsi="Times" w:cs="Times"/>
          <w:sz w:val="24"/>
          <w:szCs w:val="24"/>
        </w:rPr>
        <w:t xml:space="preserve"> starts in-</w:t>
      </w:r>
    </w:p>
    <w:p w14:paraId="3BCF08F8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1097D78E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nocently</w:t>
      </w:r>
      <w:proofErr w:type="spellEnd"/>
      <w:r>
        <w:rPr>
          <w:rFonts w:ascii="Times" w:hAnsi="Times" w:cs="Times"/>
          <w:sz w:val="24"/>
          <w:szCs w:val="24"/>
        </w:rPr>
        <w:t>, yes</w:t>
      </w:r>
    </w:p>
    <w:p w14:paraId="2C3524AD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also in spring, </w:t>
      </w:r>
    </w:p>
    <w:p w14:paraId="0DCCBC45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like the first </w:t>
      </w:r>
    </w:p>
    <w:p w14:paraId="025F581F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1EC44174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gentle leaning </w:t>
      </w:r>
    </w:p>
    <w:p w14:paraId="6A0FCEB7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 the creeper </w:t>
      </w:r>
    </w:p>
    <w:p w14:paraId="7B7A2F93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 the tree.</w:t>
      </w:r>
    </w:p>
    <w:p w14:paraId="1980063A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5F7BA13B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We think we </w:t>
      </w:r>
    </w:p>
    <w:p w14:paraId="24E53D2F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have a choice.</w:t>
      </w:r>
    </w:p>
    <w:p w14:paraId="09690B5F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it grows</w:t>
      </w:r>
    </w:p>
    <w:p w14:paraId="1DE5E014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</w:p>
    <w:p w14:paraId="16D22B52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like the dark </w:t>
      </w:r>
    </w:p>
    <w:p w14:paraId="17D4AA47" w14:textId="77777777" w:rsidR="005C01FE" w:rsidRDefault="005C01FE" w:rsidP="005C01FE">
      <w:pPr>
        <w:widowControl/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green </w:t>
      </w:r>
      <w:proofErr w:type="spellStart"/>
      <w:r>
        <w:rPr>
          <w:rFonts w:ascii="Times" w:hAnsi="Times" w:cs="Times"/>
          <w:sz w:val="24"/>
          <w:szCs w:val="24"/>
        </w:rPr>
        <w:t>beeswarm</w:t>
      </w:r>
      <w:proofErr w:type="spellEnd"/>
      <w:r>
        <w:rPr>
          <w:rFonts w:ascii="Times" w:hAnsi="Times" w:cs="Times"/>
          <w:sz w:val="24"/>
          <w:szCs w:val="24"/>
        </w:rPr>
        <w:t>...</w:t>
      </w:r>
    </w:p>
    <w:p w14:paraId="6B739729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FE"/>
    <w:rsid w:val="005C01FE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358F"/>
  <w15:chartTrackingRefBased/>
  <w15:docId w15:val="{0E0D2A9A-89C7-4692-BC05-8DAB07AE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F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2023-09-09T20:28:00Z</dcterms:created>
  <dcterms:modified xsi:type="dcterms:W3CDTF">2023-09-09T20:28:00Z</dcterms:modified>
</cp:coreProperties>
</file>