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8A6A" w14:textId="77777777" w:rsidR="00AC5A0F" w:rsidRPr="009E6EDF" w:rsidRDefault="00AC5A0F" w:rsidP="00AC5A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eastAsia="Times New Roman" w:hAnsi="Times" w:cs="Times"/>
          <w:sz w:val="24"/>
          <w:szCs w:val="24"/>
          <w:lang w:val="fr-FR" w:bidi="he-IL"/>
        </w:rPr>
      </w:pPr>
      <w:r w:rsidRPr="009E6EDF">
        <w:rPr>
          <w:rFonts w:ascii="Times" w:eastAsia="Times New Roman" w:hAnsi="Times" w:cs="Times"/>
          <w:sz w:val="24"/>
          <w:szCs w:val="24"/>
          <w:lang w:val="fr-FR" w:bidi="he-IL"/>
        </w:rPr>
        <w:t>THESE POUR OBTENIR LE GRADE DE DOCTEUR ES-SCIENCES</w:t>
      </w:r>
    </w:p>
    <w:p w14:paraId="1CABE94A" w14:textId="77777777" w:rsidR="00AC5A0F" w:rsidRPr="009E6EDF" w:rsidRDefault="00AC5A0F" w:rsidP="00AC5A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val="fr-FR" w:bidi="he-IL"/>
        </w:rPr>
      </w:pPr>
    </w:p>
    <w:p w14:paraId="0A217B33" w14:textId="77777777" w:rsidR="00AC5A0F" w:rsidRPr="009E6EDF" w:rsidRDefault="00AC5A0F" w:rsidP="00AC5A0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" w:eastAsia="Times New Roman" w:hAnsi="Times" w:cs="Times"/>
          <w:sz w:val="24"/>
          <w:szCs w:val="24"/>
          <w:lang w:val="fr-FR" w:bidi="he-IL"/>
        </w:rPr>
      </w:pPr>
    </w:p>
    <w:p w14:paraId="418019A9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On this gray afternoon</w:t>
      </w:r>
    </w:p>
    <w:p w14:paraId="6A6542D5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lights are off, a European habit.</w:t>
      </w:r>
    </w:p>
    <w:p w14:paraId="49C1C86F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Aquiline features against a</w:t>
      </w:r>
    </w:p>
    <w:p w14:paraId="2A33291C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blackboard of meandering equations,</w:t>
      </w:r>
    </w:p>
    <w:p w14:paraId="07BCE866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smartTag w:uri="urn:schemas-microsoft-com:office:smarttags" w:element="City">
        <w:smartTag w:uri="urn:schemas-microsoft-com:office:smarttags" w:element="place">
          <w:r w:rsidRPr="009E6EDF">
            <w:rPr>
              <w:rFonts w:ascii="Times" w:eastAsia="Times New Roman" w:hAnsi="Times" w:cs="Times"/>
              <w:sz w:val="24"/>
              <w:szCs w:val="24"/>
              <w:lang w:bidi="he-IL"/>
            </w:rPr>
            <w:t>Besancon</w:t>
          </w:r>
        </w:smartTag>
      </w:smartTag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defends his thesis.</w:t>
      </w:r>
    </w:p>
    <w:p w14:paraId="752C40A2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3DB86DCE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Constrained to a line,</w:t>
      </w:r>
    </w:p>
    <w:p w14:paraId="6759417D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tied by springs</w:t>
      </w:r>
    </w:p>
    <w:p w14:paraId="66324774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two molecules collide —</w:t>
      </w:r>
    </w:p>
    <w:p w14:paraId="31EC0E53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resonant motion,</w:t>
      </w:r>
    </w:p>
    <w:p w14:paraId="47EE502E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most certain phase, united.</w:t>
      </w:r>
    </w:p>
    <w:p w14:paraId="1C86E03C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7D552A5F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Hand behind back,</w:t>
      </w:r>
    </w:p>
    <w:p w14:paraId="474770C7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one grasping the other,</w:t>
      </w:r>
    </w:p>
    <w:p w14:paraId="1ABE5C49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it helps to exercise control . . .</w:t>
      </w:r>
    </w:p>
    <w:p w14:paraId="13E715C5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and exorcise fear.</w:t>
      </w:r>
    </w:p>
    <w:p w14:paraId="233AD15A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Gray suit, neat shirt, but no tie</w:t>
      </w:r>
    </w:p>
    <w:p w14:paraId="227E38AC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protest against the establishment</w:t>
      </w:r>
    </w:p>
    <w:p w14:paraId="5F50E331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smartTag w:uri="urn:schemas-microsoft-com:office:smarttags" w:element="City">
        <w:smartTag w:uri="urn:schemas-microsoft-com:office:smarttags" w:element="place">
          <w:r w:rsidRPr="009E6EDF">
            <w:rPr>
              <w:rFonts w:ascii="Times" w:eastAsia="Times New Roman" w:hAnsi="Times" w:cs="Times"/>
              <w:sz w:val="24"/>
              <w:szCs w:val="24"/>
              <w:lang w:bidi="he-IL"/>
            </w:rPr>
            <w:t>Besancon</w:t>
          </w:r>
        </w:smartTag>
      </w:smartTag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defends his thesis.</w:t>
      </w:r>
    </w:p>
    <w:p w14:paraId="3D28BE4B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5F1927E0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Equations of motion</w:t>
      </w:r>
    </w:p>
    <w:p w14:paraId="631B940A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simulate the quantum mechanical </w:t>
      </w:r>
    </w:p>
    <w:p w14:paraId="340B3167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reality of a reaction.</w:t>
      </w:r>
    </w:p>
    <w:p w14:paraId="2C731A3B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Resonances, branch points</w:t>
      </w:r>
    </w:p>
    <w:p w14:paraId="56C20CCB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orchestrate a dynamic model.</w:t>
      </w:r>
    </w:p>
    <w:p w14:paraId="6D71ACE6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3D02D5A3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audience, restive,</w:t>
      </w:r>
    </w:p>
    <w:p w14:paraId="30CA9F37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undulates in stochastic fashion.</w:t>
      </w:r>
    </w:p>
    <w:p w14:paraId="684AC204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 flex a muscle,</w:t>
      </w:r>
    </w:p>
    <w:p w14:paraId="170206C5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shift to catch sight</w:t>
      </w:r>
    </w:p>
    <w:p w14:paraId="43CA7BF2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of a bared calf.</w:t>
      </w:r>
    </w:p>
    <w:p w14:paraId="4A01DE96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seat sticks to my pants.</w:t>
      </w:r>
    </w:p>
    <w:p w14:paraId="44C4FB01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smartTag w:uri="urn:schemas-microsoft-com:office:smarttags" w:element="City">
        <w:smartTag w:uri="urn:schemas-microsoft-com:office:smarttags" w:element="place">
          <w:r w:rsidRPr="009E6EDF">
            <w:rPr>
              <w:rFonts w:ascii="Times" w:eastAsia="Times New Roman" w:hAnsi="Times" w:cs="Times"/>
              <w:sz w:val="24"/>
              <w:szCs w:val="24"/>
              <w:lang w:bidi="he-IL"/>
            </w:rPr>
            <w:t>Besancon</w:t>
          </w:r>
        </w:smartTag>
      </w:smartTag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defends his thesis.</w:t>
      </w:r>
    </w:p>
    <w:p w14:paraId="53DE3F63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</w:p>
    <w:p w14:paraId="103293A2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jury of five poses questions</w:t>
      </w:r>
    </w:p>
    <w:p w14:paraId="7F565915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good, bad, indifferent.</w:t>
      </w:r>
    </w:p>
    <w:p w14:paraId="2EA4736A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Each congratulates the finesses,</w:t>
      </w:r>
    </w:p>
    <w:p w14:paraId="75EC7BDA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pondering of difficulties.</w:t>
      </w:r>
    </w:p>
    <w:p w14:paraId="0C584BF1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smartTag w:uri="urn:schemas-microsoft-com:office:smarttags" w:element="City">
        <w:smartTag w:uri="urn:schemas-microsoft-com:office:smarttags" w:element="place">
          <w:r w:rsidRPr="009E6EDF">
            <w:rPr>
              <w:rFonts w:ascii="Times" w:eastAsia="Times New Roman" w:hAnsi="Times" w:cs="Times"/>
              <w:sz w:val="24"/>
              <w:szCs w:val="24"/>
              <w:lang w:bidi="he-IL"/>
            </w:rPr>
            <w:t>Besancon</w:t>
          </w:r>
        </w:smartTag>
      </w:smartTag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drones on in reply,</w:t>
      </w:r>
    </w:p>
    <w:p w14:paraId="326605D6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multiplexing the simplicity of a question.</w:t>
      </w:r>
    </w:p>
    <w:p w14:paraId="0EFABFCE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My French fades in and out</w:t>
      </w:r>
    </w:p>
    <w:p w14:paraId="449D0C3D" w14:textId="77777777" w:rsidR="00AC5A0F" w:rsidRPr="009E6EDF" w:rsidRDefault="00AC5A0F" w:rsidP="00AC5A0F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On a sleepy </w:t>
      </w:r>
      <w:smartTag w:uri="urn:schemas-microsoft-com:office:smarttags" w:element="City">
        <w:smartTag w:uri="urn:schemas-microsoft-com:office:smarttags" w:element="place">
          <w:r w:rsidRPr="009E6EDF">
            <w:rPr>
              <w:rFonts w:ascii="Times" w:eastAsia="Times New Roman" w:hAnsi="Times" w:cs="Times"/>
              <w:sz w:val="24"/>
              <w:szCs w:val="24"/>
              <w:lang w:bidi="he-IL"/>
            </w:rPr>
            <w:t>Clermont-Ferrand</w:t>
          </w:r>
        </w:smartTag>
      </w:smartTag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afternoon.</w:t>
      </w:r>
    </w:p>
    <w:p w14:paraId="45304904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0F"/>
    <w:rsid w:val="00AC5A0F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1D43F1"/>
  <w15:chartTrackingRefBased/>
  <w15:docId w15:val="{24916AA4-B7C7-45B7-AB7F-AA9D18FD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2023-09-04T15:31:00Z</dcterms:created>
  <dcterms:modified xsi:type="dcterms:W3CDTF">2023-09-04T15:31:00Z</dcterms:modified>
</cp:coreProperties>
</file>